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1234" w14:textId="77777777"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  <w:bookmarkStart w:id="0" w:name="_GoBack"/>
      <w:bookmarkEnd w:id="0"/>
    </w:p>
    <w:p w14:paraId="51803373" w14:textId="0E6CD948" w:rsidR="00A1415A" w:rsidRPr="006B3C27" w:rsidRDefault="00A1415A" w:rsidP="00A1415A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6B3C27">
        <w:rPr>
          <w:rFonts w:ascii="GHEA Grapalat" w:hAnsi="GHEA Grapalat" w:cs="Sylfaen"/>
          <w:b/>
          <w:i/>
          <w:sz w:val="18"/>
          <w:szCs w:val="18"/>
        </w:rPr>
        <w:t>34</w:t>
      </w:r>
    </w:p>
    <w:p w14:paraId="3E42A575" w14:textId="77777777" w:rsidR="00230AF5" w:rsidRDefault="00230AF5" w:rsidP="00230AF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14:paraId="1DD25BD0" w14:textId="77777777" w:rsidR="00230AF5" w:rsidRDefault="00230AF5" w:rsidP="00230AF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14:paraId="45F2CB44" w14:textId="77777777" w:rsidR="006B3C27" w:rsidRDefault="006B3C27" w:rsidP="006B3C2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14:paraId="1B3CB29D" w14:textId="77777777" w:rsidR="00A1415A" w:rsidRPr="00DB7C1C" w:rsidRDefault="00A1415A" w:rsidP="00A1415A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14:paraId="029D033C" w14:textId="77777777" w:rsidR="00743744" w:rsidRPr="0068752B" w:rsidRDefault="00743744" w:rsidP="006241E5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14:paraId="5C91D23D" w14:textId="77777777"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14:paraId="613B45E7" w14:textId="77777777"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14:paraId="39F5944C" w14:textId="77777777"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A56954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ՏԵԽՆԻԿԱԿԱՆ ԿԱՆՈՆԱԿԱՐԳԵՐՈՎ ՍԱՀՄԱՆՎԱԾ ՊԱՀԱՆՋՆԵՐԻ ԵՎ ԹԱՆԿԱՐԺԵՔ ՄԵՏԱՂՆԵՐԻ ՎԵՐԱՀՍԿՈՂՈՒԹՅԱՆ</w:t>
      </w: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 </w:t>
      </w:r>
      <w:r w:rsidR="00695ABF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ԳԼԽԱՎՈՐ Մ</w:t>
      </w:r>
      <w:r w:rsidR="00D2328D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ԱՍՆԱԳԵՏ</w:t>
      </w:r>
    </w:p>
    <w:p w14:paraId="1D46F83C" w14:textId="77777777"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695ABF" w:rsidRPr="006F6F5B" w14:paraId="169EB69E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DDA5B" w14:textId="77777777"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14:paraId="1B6542DF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091E7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14:paraId="197A4833" w14:textId="77777777"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կանոնակարգերով սահմանված պահանջների և թանկարժեք մետաղների վերահսկողության</w:t>
            </w:r>
            <w:r w:rsidR="00A56954" w:rsidRPr="00BE03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A56954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45340C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5B0D6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8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14:paraId="03309AFB" w14:textId="77777777"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14:paraId="7AB64979" w14:textId="77777777"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09042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14:paraId="3E2DB34D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14:paraId="7A44639E" w14:textId="4DBC8C27"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C35E3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</w:t>
            </w:r>
            <w:r w:rsidR="0009042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արչության </w:t>
            </w:r>
            <w:r w:rsidR="0009042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proofErr w:type="spellEnd"/>
            <w:r w:rsidR="00E862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ներից մեկը</w:t>
            </w:r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14:paraId="2CAE8BA7" w14:textId="77777777"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14:paraId="3F3044D5" w14:textId="77777777"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39CD7DF0" w14:textId="77777777"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6B3C27" w14:paraId="5005CCEF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320F5" w14:textId="77777777" w:rsidR="00695ABF" w:rsidRPr="00607444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14:paraId="56D41678" w14:textId="77777777" w:rsidR="00695ABF" w:rsidRPr="00607444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07444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14:paraId="216ECDAA" w14:textId="6193CAF3" w:rsidR="00A66A9B" w:rsidRPr="00607444" w:rsidRDefault="00A66A9B" w:rsidP="00730A7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 է</w:t>
            </w:r>
            <w:r w:rsidR="00C3701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 xml:space="preserve">օրենքով սահմանված կարգով, ստուգումների իրականացման ուղեցույցին և ստուգումների տարեկան ծրագրին համապատասխան  տեխնիկական կանոնակարգերի պահանջների պահպանման նկատմամբ պետական </w:t>
            </w:r>
            <w:r w:rsidRPr="00607444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վերահսկողություն</w:t>
            </w: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32D4C4F5" w14:textId="77777777" w:rsidR="00A66A9B" w:rsidRPr="00607444" w:rsidRDefault="00A66A9B" w:rsidP="00730A7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 է տնտեսավարող սուբյեկտի կողմից շուկայահանված ոչ պարենային արտադրանքի՝ Հայաստանի Հանրապետության օրենքների և այլ նորմատիվ իրավական ակտերի պահանջների պահպանման նկատմամբ օրենքով սահմանված կարգով պետական վերահսկողություն՝ ներառյալ օրենքով սահմանված դեպքերում և կարգով ստուգումների իրականացումը.</w:t>
            </w:r>
          </w:p>
          <w:p w14:paraId="2794A872" w14:textId="1EF83C47" w:rsidR="00A66A9B" w:rsidRPr="00607444" w:rsidRDefault="00A66A9B" w:rsidP="00730A7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 xml:space="preserve">իրականացնում է  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առուվաճառքի տարածքներում թանկարժեք մետաղներից պատրաստված իրերի հարգի և հարգադրոշմի համապատասխանության, ինչպես նաև օրենքով սահմանված պահանջների, պայմանների պահման նկատմամբ փաստաթղթային հսկողություն և տեղում ստուգումների </w:t>
            </w:r>
            <w:r w:rsidR="0009042D" w:rsidRPr="00607444">
              <w:rPr>
                <w:rFonts w:ascii="GHEA Grapalat" w:hAnsi="GHEA Grapalat"/>
                <w:sz w:val="24"/>
                <w:szCs w:val="24"/>
                <w:lang w:val="hy-AM"/>
              </w:rPr>
              <w:t>աշխատանքները</w:t>
            </w: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14:paraId="11DFCDE9" w14:textId="77777777" w:rsidR="00A56954" w:rsidRPr="00607444" w:rsidRDefault="00A66A9B" w:rsidP="00730A7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>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</w:t>
            </w:r>
            <w:r w:rsidR="00C06CD2" w:rsidRPr="0060744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607444">
              <w:rPr>
                <w:rFonts w:ascii="GHEA Grapalat" w:hAnsi="GHEA Grapalat"/>
                <w:sz w:val="24"/>
                <w:szCs w:val="24"/>
                <w:lang w:val="hy-AM"/>
              </w:rPr>
              <w:t>, ինպես նաև դրանց վերաբերյալ մեթոդական պարզաբանումների և ուղեցույցների մշակում</w:t>
            </w:r>
            <w:r w:rsidR="00C06CD2" w:rsidRPr="0060744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A56954" w:rsidRPr="0060744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14:paraId="3E16DA4C" w14:textId="77777777" w:rsidR="00F94473" w:rsidRPr="00607444" w:rsidRDefault="00F94473" w:rsidP="00F94473">
            <w:pPr>
              <w:spacing w:after="0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</w:rPr>
            </w:pPr>
            <w:r w:rsidRPr="00607444"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Իրավունքներ</w:t>
            </w:r>
          </w:p>
          <w:p w14:paraId="0DC17632" w14:textId="218EC8A1" w:rsidR="00F94473" w:rsidRPr="00607444" w:rsidRDefault="009D7719" w:rsidP="00063FE1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տ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նտեսվարող սուբյեկտներից պահանջել փաստաթղթեր, տվյալներ և այլ տեղեկություններ, բացատրություններ, տեղեկանքներ, կրկնօրինակներ, լուսապատճեններ, փորձանմուշներ</w:t>
            </w:r>
            <w:r w:rsidR="00730A78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որոնք անմիջականորեն առնչվում են իրենց իրավասության շրջանակներում իրականացվող գործառույթներին,</w:t>
            </w:r>
          </w:p>
          <w:p w14:paraId="51E014CF" w14:textId="0F087355" w:rsidR="00F94473" w:rsidRPr="00607444" w:rsidRDefault="00F94473" w:rsidP="00063FE1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</w:t>
            </w:r>
            <w:r w:rsidR="004F200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14:paraId="1C8B2F54" w14:textId="65BC7C49" w:rsidR="00F94473" w:rsidRPr="00607444" w:rsidRDefault="009D7719" w:rsidP="00063FE1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րենց լիազորություններն իրականացնելիս տնտեսվարող սուբյեկտի նեկայացուցչի մասնակցությամբ անարգել մուտք գործել տնտեսվարող սուբյեկտի ստուգվող տարածք,</w:t>
            </w:r>
          </w:p>
          <w:p w14:paraId="22A37319" w14:textId="523D4EF5" w:rsidR="00F94473" w:rsidRPr="00607444" w:rsidRDefault="009A1743" w:rsidP="00063FE1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նհրաժեշտության դեպքում ստուգումներին ներգրավել տնտեսվարող սուբյեկտի մասնագետներին</w:t>
            </w:r>
            <w:r w:rsidR="004F2006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</w:t>
            </w:r>
          </w:p>
          <w:p w14:paraId="738347CB" w14:textId="2224BF32" w:rsidR="00F94473" w:rsidRPr="00607444" w:rsidRDefault="00607444" w:rsidP="00063FE1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յլ մարմիններից, պաշտոնատար անձանցից, Տեսչական մարմնի կառուցվածքային ստորաբաժանումներից ստանալ </w:t>
            </w:r>
            <w:r w:rsidR="00B61B23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Վարչության</w:t>
            </w:r>
            <w:r w:rsidR="00F94473" w:rsidRPr="0060744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նյութեր և փաստաթղթեր:</w:t>
            </w:r>
          </w:p>
          <w:p w14:paraId="0E661C0D" w14:textId="77777777" w:rsidR="00F94473" w:rsidRPr="00607444" w:rsidRDefault="00F94473" w:rsidP="00F94473">
            <w:pPr>
              <w:pStyle w:val="ListParagraph"/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</w:p>
          <w:p w14:paraId="7E4EE860" w14:textId="77777777" w:rsidR="00F94473" w:rsidRPr="00607444" w:rsidRDefault="00F94473" w:rsidP="00F94473">
            <w:pP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</w:t>
            </w:r>
          </w:p>
          <w:p w14:paraId="3F9F17EA" w14:textId="77777777" w:rsidR="00063FE1" w:rsidRDefault="00607444" w:rsidP="00063FE1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</w:t>
            </w:r>
            <w:r w:rsidR="00A63854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ւսումնասիրել իրավաբանական և ֆիզիկական անձանց կողմից ներկայացված </w:t>
            </w:r>
            <w:r w:rsidR="00852682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դ</w:t>
            </w:r>
            <w:r w:rsidR="00A63854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իմումներում բարձրացված հարցերը և պատրաստել պատասխան գրություններ</w:t>
            </w:r>
            <w:r w:rsidR="00CA7C62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6B69B54F" w14:textId="28118D9A" w:rsidR="00063FE1" w:rsidRPr="00063FE1" w:rsidRDefault="00063FE1" w:rsidP="00063FE1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ա</w:t>
            </w:r>
            <w:r w:rsidRPr="00063FE1">
              <w:rPr>
                <w:rFonts w:ascii="GHEA Grapalat" w:hAnsi="GHEA Grapalat" w:cs="Sylfaen"/>
                <w:lang w:val="hy-AM"/>
              </w:rPr>
              <w:t xml:space="preserve">րձանագրել </w:t>
            </w:r>
            <w:r w:rsidRPr="00063FE1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 խախտման դեպքերը և իր իրավասության սահմաններում տալ համապատասխան ընթացք՝ կազմել վարչական իրավախախտումների վերաբերյալ արձանագրություն, ստուգման ակտ և այլ անհրաժեշտ փաստաթղթեր.</w:t>
            </w:r>
          </w:p>
          <w:p w14:paraId="343599EB" w14:textId="3D407540" w:rsidR="00F94473" w:rsidRPr="00063FE1" w:rsidRDefault="009D7719" w:rsidP="00063FE1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FE1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F94473" w:rsidRPr="00063FE1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սուբյեկտներից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="00F94473" w:rsidRPr="00063FE1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դեպքում, զեկուցել Վարչության պետին</w:t>
            </w:r>
            <w:r w:rsidR="00F94473" w:rsidRPr="00063FE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14:paraId="563AAA5B" w14:textId="704001BF" w:rsidR="00F94473" w:rsidRPr="00607444" w:rsidRDefault="009D7719" w:rsidP="00063FE1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af-ZA"/>
              </w:rPr>
              <w:t>մփոփել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1B23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սուբյեկտների մոտ իրականացված վերահսկողության արդյունքները</w:t>
            </w:r>
            <w:r w:rsidR="0017323D" w:rsidRPr="0017323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դրանք 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համապատասխան եզրահանգումներով </w:t>
            </w:r>
            <w:r w:rsidR="00730A78">
              <w:rPr>
                <w:rFonts w:ascii="GHEA Grapalat" w:hAnsi="GHEA Grapalat" w:cs="Sylfaen"/>
                <w:sz w:val="24"/>
                <w:szCs w:val="24"/>
                <w:lang w:val="af-ZA"/>
              </w:rPr>
              <w:t>ու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առաջարկություններով ներկայացնել Վարչության պետին</w:t>
            </w:r>
            <w:r w:rsidR="00F94473" w:rsidRPr="0060744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14:paraId="5EC3AEFB" w14:textId="37861840" w:rsidR="002733FB" w:rsidRPr="00607444" w:rsidRDefault="00607444" w:rsidP="00063FE1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2733FB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րենքով սահմանված դեպքերում անմիջապես տեղեկացնել Վարչության պետին՝ իրավախախտումներ թույլ տված անձանց օրենքով սահմանված կարգով պատասխանատվության ենթարկելու համար իրավասու մարմիններ հաղորդումներ ներկայացնելու անհրաժեշտության վերաբերյալ</w:t>
            </w:r>
            <w:r w:rsidR="004F200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2C1C2D62" w14:textId="1A4D029C" w:rsidR="00695ABF" w:rsidRPr="0017323D" w:rsidRDefault="00607444" w:rsidP="00063FE1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9D7719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նտեսվարող սուբյեկտի պաշտոնատար անձանց ծանոթացնել ի</w:t>
            </w:r>
            <w:r w:rsidR="00F94473" w:rsidRPr="00607444">
              <w:rPr>
                <w:rFonts w:ascii="GHEA Grapalat" w:hAnsi="GHEA Grapalat" w:cs="Sylfaen"/>
                <w:sz w:val="24"/>
                <w:szCs w:val="24"/>
                <w:lang w:val="hy-AM"/>
              </w:rPr>
              <w:t>րենց</w:t>
            </w:r>
            <w:r w:rsidR="00F94473" w:rsidRPr="006074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իրավունքներին ու պարտականություններին</w:t>
            </w:r>
            <w:r w:rsidR="009D7719" w:rsidRPr="00607444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14:paraId="7AE17634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93DFD8" w14:textId="77777777"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14:paraId="08FF0DFB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3BC8059D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038C310E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14:paraId="34429178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78D388F3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6639C2BE" w14:textId="77777777"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29570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904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2F30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66A9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ճարտարագիտության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29570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14:paraId="50F0E597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44A4A148" w14:textId="77777777"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7ACC0F4F" w14:textId="77777777"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017446D5" w14:textId="77777777"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14:paraId="64CE1A0A" w14:textId="77777777"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14:paraId="51C9E878" w14:textId="77777777"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14:paraId="49E82C0B" w14:textId="77777777" w:rsidR="00695ABF" w:rsidRPr="0012331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14:paraId="6AEE83C6" w14:textId="77777777" w:rsidR="00123310" w:rsidRPr="009051B0" w:rsidRDefault="00123310" w:rsidP="00746D64">
            <w:pPr>
              <w:pStyle w:val="ListParagraph"/>
              <w:spacing w:after="0" w:line="240" w:lineRule="auto"/>
              <w:ind w:left="101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5B4244B4" w14:textId="77777777"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14:paraId="18529E4F" w14:textId="77777777"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14:paraId="34900C46" w14:textId="77777777"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14:paraId="1533AF86" w14:textId="77777777"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14:paraId="327A04CD" w14:textId="77777777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09084" w14:textId="77777777" w:rsidR="00695ABF" w:rsidRPr="009D7719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14:paraId="7D34F9E2" w14:textId="77777777" w:rsidR="00695ABF" w:rsidRPr="009D7719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14:paraId="74633C73" w14:textId="77777777" w:rsidR="005E7E75" w:rsidRPr="009D7719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։ </w:t>
            </w:r>
          </w:p>
          <w:p w14:paraId="1E12F09B" w14:textId="77777777" w:rsidR="00126B3F" w:rsidRPr="009D7719" w:rsidRDefault="00126B3F" w:rsidP="00126B3F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14:paraId="57A52247" w14:textId="77777777" w:rsidR="00126B3F" w:rsidRPr="009D7719" w:rsidRDefault="00126B3F" w:rsidP="00126B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0FF3"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ՀՀ օրենսդրությամբ նախատեսված դեպքերում որոշումների կայացման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520F1EE" w14:textId="77777777" w:rsidR="00126B3F" w:rsidRPr="009D7719" w:rsidRDefault="00126B3F" w:rsidP="00126B3F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14:paraId="0BEE2622" w14:textId="77777777" w:rsidR="005E7E75" w:rsidRPr="009D7719" w:rsidRDefault="00126B3F" w:rsidP="00126B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 w:rsidRPr="009D771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4A39A4C4" w14:textId="77777777" w:rsidR="00695ABF" w:rsidRPr="009D7719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14:paraId="2072D8CF" w14:textId="77777777" w:rsidR="005E7E75" w:rsidRPr="009D7719" w:rsidRDefault="005E7E75" w:rsidP="00AA055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14:paraId="70F43C5C" w14:textId="77777777" w:rsidR="00695ABF" w:rsidRPr="009D7719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14:paraId="64BC9A58" w14:textId="77777777" w:rsidR="00695ABF" w:rsidRPr="006F6F5B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9D771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0E16F65B" w14:textId="77777777"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14:paraId="21F5B848" w14:textId="77777777"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6AAB76F9" w14:textId="77777777"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14:paraId="4F001FF9" w14:textId="77777777"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7E726ED"/>
    <w:multiLevelType w:val="hybridMultilevel"/>
    <w:tmpl w:val="3994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08E0"/>
    <w:multiLevelType w:val="hybridMultilevel"/>
    <w:tmpl w:val="02DE378C"/>
    <w:lvl w:ilvl="0" w:tplc="560A57FE">
      <w:start w:val="1"/>
      <w:numFmt w:val="decimal"/>
      <w:lvlText w:val="%1)"/>
      <w:lvlJc w:val="left"/>
      <w:pPr>
        <w:ind w:left="1457" w:hanging="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787B57"/>
    <w:multiLevelType w:val="hybridMultilevel"/>
    <w:tmpl w:val="FA5EA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55816"/>
    <w:multiLevelType w:val="hybridMultilevel"/>
    <w:tmpl w:val="B08A1F44"/>
    <w:lvl w:ilvl="0" w:tplc="A1F6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D42A1"/>
    <w:multiLevelType w:val="hybridMultilevel"/>
    <w:tmpl w:val="36BE98F0"/>
    <w:lvl w:ilvl="0" w:tplc="689C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7311115B"/>
    <w:multiLevelType w:val="hybridMultilevel"/>
    <w:tmpl w:val="E9E0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AF61364"/>
    <w:multiLevelType w:val="hybridMultilevel"/>
    <w:tmpl w:val="19DA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3"/>
  </w:num>
  <w:num w:numId="5">
    <w:abstractNumId w:val="20"/>
  </w:num>
  <w:num w:numId="6">
    <w:abstractNumId w:val="0"/>
  </w:num>
  <w:num w:numId="7">
    <w:abstractNumId w:val="5"/>
  </w:num>
  <w:num w:numId="8">
    <w:abstractNumId w:val="11"/>
  </w:num>
  <w:num w:numId="9">
    <w:abstractNumId w:val="23"/>
  </w:num>
  <w:num w:numId="10">
    <w:abstractNumId w:val="1"/>
  </w:num>
  <w:num w:numId="11">
    <w:abstractNumId w:val="19"/>
  </w:num>
  <w:num w:numId="12">
    <w:abstractNumId w:val="8"/>
  </w:num>
  <w:num w:numId="13">
    <w:abstractNumId w:val="12"/>
  </w:num>
  <w:num w:numId="14">
    <w:abstractNumId w:val="4"/>
  </w:num>
  <w:num w:numId="15">
    <w:abstractNumId w:val="9"/>
  </w:num>
  <w:num w:numId="16">
    <w:abstractNumId w:val="6"/>
  </w:num>
  <w:num w:numId="17">
    <w:abstractNumId w:val="14"/>
  </w:num>
  <w:num w:numId="18">
    <w:abstractNumId w:val="3"/>
  </w:num>
  <w:num w:numId="19">
    <w:abstractNumId w:val="2"/>
  </w:num>
  <w:num w:numId="20">
    <w:abstractNumId w:val="15"/>
  </w:num>
  <w:num w:numId="21">
    <w:abstractNumId w:val="16"/>
  </w:num>
  <w:num w:numId="22">
    <w:abstractNumId w:val="2"/>
  </w:num>
  <w:num w:numId="23">
    <w:abstractNumId w:val="21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33BDD"/>
    <w:rsid w:val="00057E36"/>
    <w:rsid w:val="00063FE1"/>
    <w:rsid w:val="00080CCC"/>
    <w:rsid w:val="00086498"/>
    <w:rsid w:val="0009042D"/>
    <w:rsid w:val="000D2F1B"/>
    <w:rsid w:val="00123310"/>
    <w:rsid w:val="00126B3F"/>
    <w:rsid w:val="0017323D"/>
    <w:rsid w:val="001F14A7"/>
    <w:rsid w:val="002005D2"/>
    <w:rsid w:val="00230AF5"/>
    <w:rsid w:val="00245759"/>
    <w:rsid w:val="002733FB"/>
    <w:rsid w:val="00273ABF"/>
    <w:rsid w:val="0029570C"/>
    <w:rsid w:val="002C1F26"/>
    <w:rsid w:val="002D33BC"/>
    <w:rsid w:val="002F3022"/>
    <w:rsid w:val="00305581"/>
    <w:rsid w:val="0034575C"/>
    <w:rsid w:val="00373A92"/>
    <w:rsid w:val="00382D76"/>
    <w:rsid w:val="00435B99"/>
    <w:rsid w:val="00437FFE"/>
    <w:rsid w:val="0045340C"/>
    <w:rsid w:val="004717B4"/>
    <w:rsid w:val="004C7ECD"/>
    <w:rsid w:val="004F2006"/>
    <w:rsid w:val="005617B8"/>
    <w:rsid w:val="005B0D69"/>
    <w:rsid w:val="005E7E75"/>
    <w:rsid w:val="00607444"/>
    <w:rsid w:val="006241E5"/>
    <w:rsid w:val="006414C6"/>
    <w:rsid w:val="006453AE"/>
    <w:rsid w:val="0066286F"/>
    <w:rsid w:val="00674268"/>
    <w:rsid w:val="00695ABF"/>
    <w:rsid w:val="006B3C27"/>
    <w:rsid w:val="006D5C03"/>
    <w:rsid w:val="006F6F5B"/>
    <w:rsid w:val="007218F8"/>
    <w:rsid w:val="00730A78"/>
    <w:rsid w:val="00743744"/>
    <w:rsid w:val="00746D64"/>
    <w:rsid w:val="00770FF3"/>
    <w:rsid w:val="00795380"/>
    <w:rsid w:val="007E5BF4"/>
    <w:rsid w:val="00852682"/>
    <w:rsid w:val="0085485E"/>
    <w:rsid w:val="00866DE2"/>
    <w:rsid w:val="00877C5B"/>
    <w:rsid w:val="008D1667"/>
    <w:rsid w:val="008F67A8"/>
    <w:rsid w:val="009051B0"/>
    <w:rsid w:val="00946EFF"/>
    <w:rsid w:val="009654DC"/>
    <w:rsid w:val="009A1743"/>
    <w:rsid w:val="009D7719"/>
    <w:rsid w:val="00A00533"/>
    <w:rsid w:val="00A1415A"/>
    <w:rsid w:val="00A27C40"/>
    <w:rsid w:val="00A56954"/>
    <w:rsid w:val="00A63854"/>
    <w:rsid w:val="00A66A9B"/>
    <w:rsid w:val="00A955E0"/>
    <w:rsid w:val="00B03399"/>
    <w:rsid w:val="00B51AEB"/>
    <w:rsid w:val="00B61B23"/>
    <w:rsid w:val="00B71B01"/>
    <w:rsid w:val="00BB0ADB"/>
    <w:rsid w:val="00BC70F5"/>
    <w:rsid w:val="00C06CD2"/>
    <w:rsid w:val="00C35E3A"/>
    <w:rsid w:val="00C37013"/>
    <w:rsid w:val="00C81F5E"/>
    <w:rsid w:val="00CA01DE"/>
    <w:rsid w:val="00CA7C62"/>
    <w:rsid w:val="00CF1585"/>
    <w:rsid w:val="00D2328D"/>
    <w:rsid w:val="00D77A0D"/>
    <w:rsid w:val="00DA4203"/>
    <w:rsid w:val="00DA5D7A"/>
    <w:rsid w:val="00DA7903"/>
    <w:rsid w:val="00DB7C1C"/>
    <w:rsid w:val="00DF51D5"/>
    <w:rsid w:val="00E862DE"/>
    <w:rsid w:val="00EA2947"/>
    <w:rsid w:val="00EE63C8"/>
    <w:rsid w:val="00EF0B6B"/>
    <w:rsid w:val="00F17677"/>
    <w:rsid w:val="00F94473"/>
    <w:rsid w:val="00F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E805"/>
  <w15:docId w15:val="{F9478322-1ABD-49D9-AA2E-95E6ED4F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F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CD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D2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Hermine Gasparyan</cp:lastModifiedBy>
  <cp:revision>2</cp:revision>
  <cp:lastPrinted>2020-09-15T11:37:00Z</cp:lastPrinted>
  <dcterms:created xsi:type="dcterms:W3CDTF">2022-06-01T11:28:00Z</dcterms:created>
  <dcterms:modified xsi:type="dcterms:W3CDTF">2022-06-01T11:28:00Z</dcterms:modified>
</cp:coreProperties>
</file>